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2E072177" w14:textId="77777777">
        <w:trPr>
          <w:tblCellSpacing w:w="15" w:type="dxa"/>
        </w:trPr>
        <w:tc>
          <w:tcPr>
            <w:tcW w:w="2500" w:type="pct"/>
            <w:hideMark/>
          </w:tcPr>
          <w:p w14:paraId="25B908B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46906F35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08EB82CD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29BAA92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4E05AB31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58163F8A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8563E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56340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345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20.04.2026 </w:t>
            </w:r>
          </w:p>
        </w:tc>
      </w:tr>
    </w:tbl>
    <w:p w14:paraId="68907310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0AE0B92" w14:textId="77777777">
        <w:tc>
          <w:tcPr>
            <w:tcW w:w="0" w:type="auto"/>
            <w:vAlign w:val="center"/>
            <w:hideMark/>
          </w:tcPr>
          <w:p w14:paraId="089B162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18C0AED6" w14:textId="77777777">
        <w:tc>
          <w:tcPr>
            <w:tcW w:w="0" w:type="auto"/>
            <w:vAlign w:val="center"/>
            <w:hideMark/>
          </w:tcPr>
          <w:p w14:paraId="6FFEB05C" w14:textId="33A7F96B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20.04.2026 , in urma constatarii derularii etapei procedurale privind exercitarea dreptului de preemptiune, privind oferta de vanzare nr. 345 din 11.02.2026 a terenului agricol situat in extravilanul orasului/comunei MOSTENI, tarlaua 36 , parcela 6 , categoria de folosinta arabil , identificat prin nr. cadastral 5, si numar carte funciara 5, in suprafata de 0.5000 ha, reprezentand cota-parte 1/1, judetul TELEORMAN, depusa de GHIMIȘ NATALIȚA-MIOARA, CNP </w:t>
            </w:r>
            <w:r w:rsidR="000B3760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0B3760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5, nr. cadastral 5, suprafata 0.5000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345 din 11.02.2026 , a ofertei de vanzare nr. 345 din 11.02.2026 pentru terenul agricol in suprafata de 0.5000 ha, depusa de GHIMIȘ NATALIȚA-MIOARA, CNP </w:t>
            </w:r>
            <w:r w:rsidR="000B3760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0B3760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345 din 11.02.2026 si afisarea ofertei de vanzare la sediul primariei MOSTENI, in data de 11.02.2026;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345 din 11.02.2026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20.04.2026, potentialii cumparatori, persoane fizice sau juridice, pot depune la primarie o cerere de inregistrare a ofertei de cumparare, insotita de documentele justificative prevazute la art. 8 alin. (2) si (3) din normele </w:t>
            </w:r>
            <w:r>
              <w:rPr>
                <w:rFonts w:ascii="Arial" w:eastAsia="Times New Roman" w:hAnsi="Arial" w:cs="Arial"/>
              </w:rPr>
              <w:lastRenderedPageBreak/>
              <w:t xml:space="preserve">metodologice, pana la data 20.05.2026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20.04.2026 </w:t>
            </w:r>
          </w:p>
        </w:tc>
      </w:tr>
    </w:tbl>
    <w:p w14:paraId="3300137F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752F286A" w14:textId="77777777">
        <w:tc>
          <w:tcPr>
            <w:tcW w:w="0" w:type="auto"/>
            <w:gridSpan w:val="2"/>
            <w:hideMark/>
          </w:tcPr>
          <w:p w14:paraId="24F8BB1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67F482F8" w14:textId="77777777">
        <w:tc>
          <w:tcPr>
            <w:tcW w:w="0" w:type="auto"/>
            <w:gridSpan w:val="2"/>
            <w:hideMark/>
          </w:tcPr>
          <w:p w14:paraId="2D2E656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0D4B42C3" w14:textId="77777777">
        <w:tc>
          <w:tcPr>
            <w:tcW w:w="0" w:type="auto"/>
            <w:gridSpan w:val="2"/>
            <w:hideMark/>
          </w:tcPr>
          <w:p w14:paraId="2A51558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21DC090E" w14:textId="77777777">
        <w:tc>
          <w:tcPr>
            <w:tcW w:w="2500" w:type="pct"/>
            <w:hideMark/>
          </w:tcPr>
          <w:p w14:paraId="1B4CEC1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7109D92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5C0D9D92" w14:textId="77777777">
        <w:tc>
          <w:tcPr>
            <w:tcW w:w="2500" w:type="pct"/>
            <w:hideMark/>
          </w:tcPr>
          <w:p w14:paraId="115422F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63CD74F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1162C275" w14:textId="77777777" w:rsidR="00145477" w:rsidRDefault="00145477">
      <w:pPr>
        <w:rPr>
          <w:rFonts w:eastAsia="Times New Roman"/>
        </w:rPr>
      </w:pPr>
    </w:p>
    <w:sectPr w:rsidR="00145477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760"/>
    <w:rsid w:val="000B3760"/>
    <w:rsid w:val="00145477"/>
    <w:rsid w:val="00B5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EBE325"/>
  <w15:chartTrackingRefBased/>
  <w15:docId w15:val="{EE99488F-AFB7-4D33-B44D-EF7B7B25F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3895</Characters>
  <Application>Microsoft Office Word</Application>
  <DocSecurity>0</DocSecurity>
  <Lines>32</Lines>
  <Paragraphs>9</Paragraphs>
  <ScaleCrop>false</ScaleCrop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FLORIN TĂBĂRANA</dc:creator>
  <cp:keywords/>
  <dc:description/>
  <cp:lastModifiedBy>FLORIN TĂBĂRANA</cp:lastModifiedBy>
  <cp:revision>2</cp:revision>
  <cp:lastPrinted>2026-04-28T09:10:00Z</cp:lastPrinted>
  <dcterms:created xsi:type="dcterms:W3CDTF">2026-04-28T09:10:00Z</dcterms:created>
  <dcterms:modified xsi:type="dcterms:W3CDTF">2026-04-28T09:10:00Z</dcterms:modified>
</cp:coreProperties>
</file>