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07A846" w14:textId="77777777">
        <w:tc>
          <w:tcPr>
            <w:tcW w:w="0" w:type="auto"/>
            <w:vAlign w:val="center"/>
            <w:hideMark/>
          </w:tcPr>
          <w:p w14:paraId="2103CE22"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02CF4892"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134298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51FB2EC"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C1FF62F"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149256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296886"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B9FAB" w14:textId="1BB34983" w:rsidR="00000000" w:rsidRDefault="00000000">
            <w:pPr>
              <w:rPr>
                <w:rFonts w:ascii="Arial" w:eastAsia="Times New Roman" w:hAnsi="Arial" w:cs="Arial"/>
              </w:rPr>
            </w:pPr>
            <w:r>
              <w:rPr>
                <w:rFonts w:ascii="Arial" w:eastAsia="Times New Roman" w:hAnsi="Arial" w:cs="Arial"/>
              </w:rPr>
              <w:t xml:space="preserve">Nr </w:t>
            </w:r>
            <w:r w:rsidR="00AE0A73">
              <w:rPr>
                <w:rFonts w:ascii="Arial" w:eastAsia="Times New Roman" w:hAnsi="Arial" w:cs="Arial"/>
              </w:rPr>
              <w:t>360</w:t>
            </w:r>
            <w:r>
              <w:rPr>
                <w:rFonts w:ascii="Arial" w:eastAsia="Times New Roman" w:hAnsi="Arial" w:cs="Arial"/>
              </w:rPr>
              <w:t xml:space="preserve"> din </w:t>
            </w:r>
            <w:r w:rsidR="00AE0A73">
              <w:rPr>
                <w:rFonts w:ascii="Arial" w:eastAsia="Times New Roman" w:hAnsi="Arial" w:cs="Arial"/>
              </w:rPr>
              <w:t>19.03.2026</w:t>
            </w:r>
          </w:p>
        </w:tc>
      </w:tr>
    </w:tbl>
    <w:p w14:paraId="5E2DE3A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F633CBD" w14:textId="77777777">
        <w:tc>
          <w:tcPr>
            <w:tcW w:w="0" w:type="auto"/>
            <w:vAlign w:val="center"/>
            <w:hideMark/>
          </w:tcPr>
          <w:p w14:paraId="2183265B"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EB3FC1F" w14:textId="77777777">
        <w:tc>
          <w:tcPr>
            <w:tcW w:w="0" w:type="auto"/>
            <w:vAlign w:val="center"/>
            <w:hideMark/>
          </w:tcPr>
          <w:p w14:paraId="5D1DE3AB" w14:textId="77777777" w:rsidR="00000000" w:rsidRDefault="00000000">
            <w:pPr>
              <w:jc w:val="center"/>
              <w:rPr>
                <w:rFonts w:ascii="Arial" w:eastAsia="Times New Roman" w:hAnsi="Arial" w:cs="Arial"/>
              </w:rPr>
            </w:pPr>
          </w:p>
        </w:tc>
      </w:tr>
      <w:tr w:rsidR="00000000" w14:paraId="4E87FDBB" w14:textId="77777777">
        <w:tc>
          <w:tcPr>
            <w:tcW w:w="0" w:type="auto"/>
            <w:vAlign w:val="center"/>
            <w:hideMark/>
          </w:tcPr>
          <w:p w14:paraId="39DC2BC5"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360 din 19.03.2026 depuse de GOGAN IULIAN-CĂTĂLIN in calitate de vanzator, pe baza evidentelor detinute la nivelul primariilor si a informatiilor cuprinse in oferta de vanzare au fost identificati urmatorii preemptori : </w:t>
            </w:r>
          </w:p>
        </w:tc>
      </w:tr>
    </w:tbl>
    <w:p w14:paraId="521DCE9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EB28112" w14:textId="77777777">
        <w:tc>
          <w:tcPr>
            <w:tcW w:w="5000" w:type="pct"/>
            <w:vAlign w:val="center"/>
            <w:hideMark/>
          </w:tcPr>
          <w:p w14:paraId="5C8C5B8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E1C9F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9FA1C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F474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E8121"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47CF1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0FEF7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3D98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D6D7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8506153" w14:textId="77777777" w:rsidR="00000000" w:rsidRDefault="00000000">
            <w:pPr>
              <w:rPr>
                <w:rFonts w:ascii="Arial" w:eastAsia="Times New Roman" w:hAnsi="Arial" w:cs="Arial"/>
              </w:rPr>
            </w:pPr>
          </w:p>
        </w:tc>
      </w:tr>
      <w:tr w:rsidR="00000000" w14:paraId="36704789" w14:textId="77777777">
        <w:tc>
          <w:tcPr>
            <w:tcW w:w="5000" w:type="pct"/>
            <w:vAlign w:val="center"/>
            <w:hideMark/>
          </w:tcPr>
          <w:p w14:paraId="210E7A2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E2720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1630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06E6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8A9C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903C9A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23022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6D1F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28A6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15B4B9B" w14:textId="77777777" w:rsidR="00000000" w:rsidRDefault="00000000">
            <w:pPr>
              <w:rPr>
                <w:rFonts w:ascii="Arial" w:eastAsia="Times New Roman" w:hAnsi="Arial" w:cs="Arial"/>
              </w:rPr>
            </w:pPr>
          </w:p>
        </w:tc>
      </w:tr>
      <w:tr w:rsidR="00000000" w14:paraId="359D33F0" w14:textId="77777777">
        <w:tc>
          <w:tcPr>
            <w:tcW w:w="5000" w:type="pct"/>
            <w:vAlign w:val="center"/>
            <w:hideMark/>
          </w:tcPr>
          <w:p w14:paraId="0C751E8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45254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20C6A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1FBE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A148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362B08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87AF0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20671" w14:textId="77777777" w:rsidR="00000000" w:rsidRDefault="00000000">
                  <w:pPr>
                    <w:jc w:val="center"/>
                    <w:rPr>
                      <w:rFonts w:ascii="Arial" w:eastAsia="Times New Roman" w:hAnsi="Arial" w:cs="Arial"/>
                    </w:rPr>
                  </w:pPr>
                  <w:r>
                    <w:rPr>
                      <w:rFonts w:ascii="Arial" w:eastAsia="Times New Roman" w:hAnsi="Arial" w:cs="Arial"/>
                    </w:rPr>
                    <w:t xml:space="preserve">Damian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DFCA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11315E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1B9379"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54DAA" w14:textId="77777777" w:rsidR="00000000" w:rsidRDefault="00000000">
                  <w:pPr>
                    <w:jc w:val="center"/>
                    <w:rPr>
                      <w:rFonts w:ascii="Arial" w:eastAsia="Times New Roman" w:hAnsi="Arial" w:cs="Arial"/>
                    </w:rPr>
                  </w:pPr>
                  <w:r>
                    <w:rPr>
                      <w:rFonts w:ascii="Arial" w:eastAsia="Times New Roman" w:hAnsi="Arial" w:cs="Arial"/>
                    </w:rPr>
                    <w:t xml:space="preserve">Răducu Zamfir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1624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B32A2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3B306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CCD3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88852"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09029B8" w14:textId="77777777" w:rsidR="00000000" w:rsidRDefault="00000000">
            <w:pPr>
              <w:rPr>
                <w:rFonts w:ascii="Arial" w:eastAsia="Times New Roman" w:hAnsi="Arial" w:cs="Arial"/>
              </w:rPr>
            </w:pPr>
          </w:p>
        </w:tc>
      </w:tr>
      <w:tr w:rsidR="00000000" w14:paraId="6B0A1B25" w14:textId="77777777">
        <w:tc>
          <w:tcPr>
            <w:tcW w:w="5000" w:type="pct"/>
            <w:vAlign w:val="center"/>
            <w:hideMark/>
          </w:tcPr>
          <w:p w14:paraId="6ADE4B9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C3E8E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06B72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CF7C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AB934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53162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FEA69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8DB8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B5FA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2A3A552" w14:textId="77777777" w:rsidR="00000000" w:rsidRDefault="00000000">
            <w:pPr>
              <w:rPr>
                <w:rFonts w:ascii="Arial" w:eastAsia="Times New Roman" w:hAnsi="Arial" w:cs="Arial"/>
              </w:rPr>
            </w:pPr>
          </w:p>
        </w:tc>
      </w:tr>
      <w:tr w:rsidR="00000000" w14:paraId="550698D8" w14:textId="77777777">
        <w:tc>
          <w:tcPr>
            <w:tcW w:w="5000" w:type="pct"/>
            <w:vAlign w:val="center"/>
            <w:hideMark/>
          </w:tcPr>
          <w:p w14:paraId="7DC04AE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C96B0BD" w14:textId="77777777">
        <w:tc>
          <w:tcPr>
            <w:tcW w:w="5000" w:type="pct"/>
            <w:vAlign w:val="center"/>
            <w:hideMark/>
          </w:tcPr>
          <w:p w14:paraId="79228C5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8FC6C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6E680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8C10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150F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FA7A6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CFB12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BE9B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2663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DA636F2" w14:textId="77777777" w:rsidR="00000000" w:rsidRDefault="00000000">
            <w:pPr>
              <w:rPr>
                <w:rFonts w:ascii="Arial" w:eastAsia="Times New Roman" w:hAnsi="Arial" w:cs="Arial"/>
              </w:rPr>
            </w:pPr>
          </w:p>
        </w:tc>
      </w:tr>
      <w:tr w:rsidR="00000000" w14:paraId="285BA67C" w14:textId="77777777">
        <w:tc>
          <w:tcPr>
            <w:tcW w:w="5000" w:type="pct"/>
            <w:vAlign w:val="center"/>
            <w:hideMark/>
          </w:tcPr>
          <w:p w14:paraId="2C071FCC"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F0EA090"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972D764" w14:textId="77777777">
        <w:tc>
          <w:tcPr>
            <w:tcW w:w="2500" w:type="pct"/>
            <w:vAlign w:val="center"/>
            <w:hideMark/>
          </w:tcPr>
          <w:p w14:paraId="4F32930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23F176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7073008" w14:textId="77777777">
        <w:tc>
          <w:tcPr>
            <w:tcW w:w="2500" w:type="pct"/>
            <w:hideMark/>
          </w:tcPr>
          <w:p w14:paraId="35BDD78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4F02BC8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29CA6418" w14:textId="77777777" w:rsidR="00FF206D" w:rsidRDefault="00FF206D">
      <w:pPr>
        <w:rPr>
          <w:rFonts w:eastAsia="Times New Roman"/>
        </w:rPr>
      </w:pPr>
    </w:p>
    <w:sectPr w:rsidR="00FF206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E0A73"/>
    <w:rsid w:val="00233571"/>
    <w:rsid w:val="00AE0A73"/>
    <w:rsid w:val="00FF20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0D09E"/>
  <w15:chartTrackingRefBased/>
  <w15:docId w15:val="{CBAC0C7A-A1E2-468F-81C0-F6288CA0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3274</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2026-03-20T06:55:00Z</cp:lastPrinted>
  <dcterms:created xsi:type="dcterms:W3CDTF">2026-03-20T06:55:00Z</dcterms:created>
  <dcterms:modified xsi:type="dcterms:W3CDTF">2026-03-20T06:55:00Z</dcterms:modified>
</cp:coreProperties>
</file>