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1067BB3" w14:textId="77777777">
        <w:tc>
          <w:tcPr>
            <w:tcW w:w="0" w:type="auto"/>
            <w:vAlign w:val="center"/>
            <w:hideMark/>
          </w:tcPr>
          <w:p w14:paraId="50FBA56F"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50C45CD7"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CA28993"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182A83A4"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3208F4C2"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7C0822EE"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8490BD"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16F50" w14:textId="2EB343F9" w:rsidR="00000000" w:rsidRDefault="00000000">
            <w:pPr>
              <w:rPr>
                <w:rFonts w:ascii="Arial" w:eastAsia="Times New Roman" w:hAnsi="Arial" w:cs="Arial"/>
              </w:rPr>
            </w:pPr>
            <w:r>
              <w:rPr>
                <w:rFonts w:ascii="Arial" w:eastAsia="Times New Roman" w:hAnsi="Arial" w:cs="Arial"/>
              </w:rPr>
              <w:t xml:space="preserve">Nr </w:t>
            </w:r>
            <w:r w:rsidR="009711B1">
              <w:rPr>
                <w:rFonts w:ascii="Arial" w:eastAsia="Times New Roman" w:hAnsi="Arial" w:cs="Arial"/>
              </w:rPr>
              <w:t>354</w:t>
            </w:r>
            <w:r>
              <w:rPr>
                <w:rFonts w:ascii="Arial" w:eastAsia="Times New Roman" w:hAnsi="Arial" w:cs="Arial"/>
              </w:rPr>
              <w:t xml:space="preserve"> din </w:t>
            </w:r>
            <w:r w:rsidR="009711B1">
              <w:rPr>
                <w:rFonts w:ascii="Arial" w:eastAsia="Times New Roman" w:hAnsi="Arial" w:cs="Arial"/>
              </w:rPr>
              <w:t>11.03.2026</w:t>
            </w:r>
          </w:p>
        </w:tc>
      </w:tr>
    </w:tbl>
    <w:p w14:paraId="5F31009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4DC14220" w14:textId="77777777">
        <w:tc>
          <w:tcPr>
            <w:tcW w:w="0" w:type="auto"/>
            <w:vAlign w:val="center"/>
            <w:hideMark/>
          </w:tcPr>
          <w:p w14:paraId="75F1867C"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07D865C5" w14:textId="77777777">
        <w:tc>
          <w:tcPr>
            <w:tcW w:w="0" w:type="auto"/>
            <w:vAlign w:val="center"/>
            <w:hideMark/>
          </w:tcPr>
          <w:p w14:paraId="0A12A1DE" w14:textId="77777777" w:rsidR="00000000" w:rsidRDefault="00000000">
            <w:pPr>
              <w:jc w:val="center"/>
              <w:rPr>
                <w:rFonts w:ascii="Arial" w:eastAsia="Times New Roman" w:hAnsi="Arial" w:cs="Arial"/>
              </w:rPr>
            </w:pPr>
          </w:p>
        </w:tc>
      </w:tr>
      <w:tr w:rsidR="00000000" w14:paraId="01BE576B" w14:textId="77777777">
        <w:tc>
          <w:tcPr>
            <w:tcW w:w="0" w:type="auto"/>
            <w:vAlign w:val="center"/>
            <w:hideMark/>
          </w:tcPr>
          <w:p w14:paraId="13C4D8D0"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354 din 11.03.2026 depuse de ZAMFIR CONSTANTIN in calitate de vanzator, pe baza evidentelor detinute la nivelul primariilor si a informatiilor cuprinse in oferta de vanzare au fost identificati urmatorii preemptori : </w:t>
            </w:r>
          </w:p>
        </w:tc>
      </w:tr>
    </w:tbl>
    <w:p w14:paraId="7E2C4BA8"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038F327" w14:textId="77777777">
        <w:tc>
          <w:tcPr>
            <w:tcW w:w="5000" w:type="pct"/>
            <w:vAlign w:val="center"/>
            <w:hideMark/>
          </w:tcPr>
          <w:p w14:paraId="045F572F"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D8BE77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A066E3"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97F0E1"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0961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2720454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3AE57E"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D82EDE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ECF28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C0ED61E" w14:textId="77777777" w:rsidR="00000000" w:rsidRDefault="00000000">
            <w:pPr>
              <w:rPr>
                <w:rFonts w:ascii="Arial" w:eastAsia="Times New Roman" w:hAnsi="Arial" w:cs="Arial"/>
              </w:rPr>
            </w:pPr>
          </w:p>
        </w:tc>
      </w:tr>
      <w:tr w:rsidR="00000000" w14:paraId="0F5F4E0F" w14:textId="77777777">
        <w:tc>
          <w:tcPr>
            <w:tcW w:w="5000" w:type="pct"/>
            <w:vAlign w:val="center"/>
            <w:hideMark/>
          </w:tcPr>
          <w:p w14:paraId="23D4BFC4"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F7014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3CD763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C935D"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AEE34E5"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665AF0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CC6E5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2B1EA2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70BF4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55F7680B" w14:textId="77777777" w:rsidR="00000000" w:rsidRDefault="00000000">
            <w:pPr>
              <w:rPr>
                <w:rFonts w:ascii="Arial" w:eastAsia="Times New Roman" w:hAnsi="Arial" w:cs="Arial"/>
              </w:rPr>
            </w:pPr>
          </w:p>
        </w:tc>
      </w:tr>
      <w:tr w:rsidR="00000000" w14:paraId="5D4C85E7" w14:textId="77777777">
        <w:tc>
          <w:tcPr>
            <w:tcW w:w="5000" w:type="pct"/>
            <w:vAlign w:val="center"/>
            <w:hideMark/>
          </w:tcPr>
          <w:p w14:paraId="564243AE"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33EE4F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2B46D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248D39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EEAE20A"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7F40C3A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86738F6"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012C95" w14:textId="77777777" w:rsidR="00000000" w:rsidRDefault="00000000">
                  <w:pPr>
                    <w:jc w:val="center"/>
                    <w:rPr>
                      <w:rFonts w:ascii="Arial" w:eastAsia="Times New Roman" w:hAnsi="Arial" w:cs="Arial"/>
                    </w:rPr>
                  </w:pPr>
                  <w:r>
                    <w:rPr>
                      <w:rFonts w:ascii="Arial" w:eastAsia="Times New Roman" w:hAnsi="Arial" w:cs="Arial"/>
                    </w:rPr>
                    <w:t xml:space="preserve">Dumitrașcu Dumitru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18033B"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59AB0D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9DBF1E"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B9D49E" w14:textId="77777777" w:rsidR="00000000" w:rsidRDefault="00000000">
                  <w:pPr>
                    <w:jc w:val="center"/>
                    <w:rPr>
                      <w:rFonts w:ascii="Arial" w:eastAsia="Times New Roman" w:hAnsi="Arial" w:cs="Arial"/>
                    </w:rPr>
                  </w:pPr>
                  <w:r>
                    <w:rPr>
                      <w:rFonts w:ascii="Arial" w:eastAsia="Times New Roman" w:hAnsi="Arial" w:cs="Arial"/>
                    </w:rPr>
                    <w:t xml:space="preserve">Olteanu Constantin </w:t>
                  </w:r>
                </w:p>
              </w:tc>
              <w:tc>
                <w:tcPr>
                  <w:tcW w:w="0" w:type="auto"/>
                  <w:tcBorders>
                    <w:top w:val="outset" w:sz="6" w:space="0" w:color="auto"/>
                    <w:left w:val="outset" w:sz="6" w:space="0" w:color="auto"/>
                    <w:bottom w:val="outset" w:sz="6" w:space="0" w:color="auto"/>
                    <w:right w:val="outset" w:sz="6" w:space="0" w:color="auto"/>
                  </w:tcBorders>
                  <w:vAlign w:val="center"/>
                  <w:hideMark/>
                </w:tcPr>
                <w:p w14:paraId="7C1E6878"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219904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7EFBA7"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488FD7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66FFF11"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6469847" w14:textId="77777777" w:rsidR="00000000" w:rsidRDefault="00000000">
            <w:pPr>
              <w:rPr>
                <w:rFonts w:ascii="Arial" w:eastAsia="Times New Roman" w:hAnsi="Arial" w:cs="Arial"/>
              </w:rPr>
            </w:pPr>
          </w:p>
        </w:tc>
      </w:tr>
      <w:tr w:rsidR="00000000" w14:paraId="336CE034" w14:textId="77777777">
        <w:tc>
          <w:tcPr>
            <w:tcW w:w="5000" w:type="pct"/>
            <w:vAlign w:val="center"/>
            <w:hideMark/>
          </w:tcPr>
          <w:p w14:paraId="5BB9CBE7"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26AAF9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D046B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35C69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10DFE8"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E4A288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DEBAF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8B7C61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D382757"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E015028" w14:textId="77777777" w:rsidR="00000000" w:rsidRDefault="00000000">
            <w:pPr>
              <w:rPr>
                <w:rFonts w:ascii="Arial" w:eastAsia="Times New Roman" w:hAnsi="Arial" w:cs="Arial"/>
              </w:rPr>
            </w:pPr>
          </w:p>
        </w:tc>
      </w:tr>
      <w:tr w:rsidR="00000000" w14:paraId="63CB0C61" w14:textId="77777777">
        <w:tc>
          <w:tcPr>
            <w:tcW w:w="5000" w:type="pct"/>
            <w:vAlign w:val="center"/>
            <w:hideMark/>
          </w:tcPr>
          <w:p w14:paraId="72E20447" w14:textId="77777777" w:rsidR="00000000" w:rsidRDefault="00000000">
            <w:pPr>
              <w:rPr>
                <w:rFonts w:ascii="Arial" w:eastAsia="Times New Roman" w:hAnsi="Arial" w:cs="Arial"/>
              </w:rPr>
            </w:pPr>
            <w:r>
              <w:rPr>
                <w:rFonts w:ascii="Arial" w:eastAsia="Times New Roman" w:hAnsi="Arial" w:cs="Arial"/>
              </w:rPr>
              <w:br/>
              <w:t xml:space="preserve">|_| preemptori de rang V: Academia de Stiinte Agricole si Silvice "Gheorghe Ionescu-Sisesti" </w:t>
            </w:r>
            <w:r>
              <w:rPr>
                <w:rFonts w:ascii="Arial" w:eastAsia="Times New Roman" w:hAnsi="Arial" w:cs="Arial"/>
              </w:rPr>
              <w:lastRenderedPageBreak/>
              <w:t xml:space="preserve">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0CFE17A1" w14:textId="77777777">
        <w:tc>
          <w:tcPr>
            <w:tcW w:w="5000" w:type="pct"/>
            <w:vAlign w:val="center"/>
            <w:hideMark/>
          </w:tcPr>
          <w:p w14:paraId="7FA6D75A"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7AF4C15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A08A09"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FDC5C4E"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33CDD86E"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CD226D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AAAD89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4D1FC"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63866F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7527A551" w14:textId="77777777" w:rsidR="00000000" w:rsidRDefault="00000000">
            <w:pPr>
              <w:rPr>
                <w:rFonts w:ascii="Arial" w:eastAsia="Times New Roman" w:hAnsi="Arial" w:cs="Arial"/>
              </w:rPr>
            </w:pPr>
          </w:p>
        </w:tc>
      </w:tr>
      <w:tr w:rsidR="00000000" w14:paraId="62B007C8" w14:textId="77777777">
        <w:tc>
          <w:tcPr>
            <w:tcW w:w="5000" w:type="pct"/>
            <w:vAlign w:val="center"/>
            <w:hideMark/>
          </w:tcPr>
          <w:p w14:paraId="0ADD3111"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16275CC0"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68AF2520" w14:textId="77777777">
        <w:tc>
          <w:tcPr>
            <w:tcW w:w="2500" w:type="pct"/>
            <w:vAlign w:val="center"/>
            <w:hideMark/>
          </w:tcPr>
          <w:p w14:paraId="7F1DE419"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38C495AF"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4D1A284E" w14:textId="77777777">
        <w:tc>
          <w:tcPr>
            <w:tcW w:w="2500" w:type="pct"/>
            <w:hideMark/>
          </w:tcPr>
          <w:p w14:paraId="22303290"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2E109468"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7F891FF5" w14:textId="77777777" w:rsidR="0028357D" w:rsidRDefault="0028357D">
      <w:pPr>
        <w:rPr>
          <w:rFonts w:eastAsia="Times New Roman"/>
        </w:rPr>
      </w:pPr>
    </w:p>
    <w:sectPr w:rsidR="0028357D">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9711B1"/>
    <w:rsid w:val="0028357D"/>
    <w:rsid w:val="009711B1"/>
    <w:rsid w:val="00F451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042387"/>
  <w15:chartTrackingRefBased/>
  <w15:docId w15:val="{A82CA9B2-09C1-4128-99FC-4E38E1808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3283</Characters>
  <Application>Microsoft Office Word</Application>
  <DocSecurity>0</DocSecurity>
  <Lines>27</Lines>
  <Paragraphs>7</Paragraphs>
  <ScaleCrop>false</ScaleCrop>
  <Company/>
  <LinksUpToDate>false</LinksUpToDate>
  <CharactersWithSpaces>3841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FLORIN TĂBĂRANA</dc:creator>
  <cp:keywords/>
  <dc:description/>
  <cp:lastModifiedBy>FLORIN TĂBĂRANA</cp:lastModifiedBy>
  <cp:revision>2</cp:revision>
  <dcterms:created xsi:type="dcterms:W3CDTF">2026-03-11T08:58:00Z</dcterms:created>
  <dcterms:modified xsi:type="dcterms:W3CDTF">2026-03-11T08:58:00Z</dcterms:modified>
</cp:coreProperties>
</file>