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02EBA2" w14:textId="77777777">
        <w:tc>
          <w:tcPr>
            <w:tcW w:w="0" w:type="auto"/>
            <w:vAlign w:val="center"/>
            <w:hideMark/>
          </w:tcPr>
          <w:p w14:paraId="02D8460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1167A1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1587F4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655FBA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BA4EE5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548413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17DAC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0D42B" w14:textId="3C39D314" w:rsidR="00000000" w:rsidRDefault="00000000">
            <w:pPr>
              <w:rPr>
                <w:rFonts w:ascii="Arial" w:eastAsia="Times New Roman" w:hAnsi="Arial" w:cs="Arial"/>
              </w:rPr>
            </w:pPr>
            <w:r>
              <w:rPr>
                <w:rFonts w:ascii="Arial" w:eastAsia="Times New Roman" w:hAnsi="Arial" w:cs="Arial"/>
              </w:rPr>
              <w:t xml:space="preserve">Nr </w:t>
            </w:r>
            <w:r w:rsidR="00C071BA">
              <w:rPr>
                <w:rFonts w:ascii="Arial" w:eastAsia="Times New Roman" w:hAnsi="Arial" w:cs="Arial"/>
              </w:rPr>
              <w:t>291</w:t>
            </w:r>
            <w:r>
              <w:rPr>
                <w:rFonts w:ascii="Arial" w:eastAsia="Times New Roman" w:hAnsi="Arial" w:cs="Arial"/>
              </w:rPr>
              <w:t xml:space="preserve"> din </w:t>
            </w:r>
            <w:r w:rsidR="00C071BA">
              <w:rPr>
                <w:rFonts w:ascii="Arial" w:eastAsia="Times New Roman" w:hAnsi="Arial" w:cs="Arial"/>
              </w:rPr>
              <w:t>27.08.2025</w:t>
            </w:r>
            <w:r>
              <w:rPr>
                <w:rFonts w:ascii="Arial" w:eastAsia="Times New Roman" w:hAnsi="Arial" w:cs="Arial"/>
              </w:rPr>
              <w:t xml:space="preserve"> </w:t>
            </w:r>
          </w:p>
        </w:tc>
      </w:tr>
    </w:tbl>
    <w:p w14:paraId="7FFB0C1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497274" w14:textId="77777777">
        <w:tc>
          <w:tcPr>
            <w:tcW w:w="0" w:type="auto"/>
            <w:vAlign w:val="center"/>
            <w:hideMark/>
          </w:tcPr>
          <w:p w14:paraId="5D0C774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63CEEEA" w14:textId="77777777">
        <w:tc>
          <w:tcPr>
            <w:tcW w:w="0" w:type="auto"/>
            <w:vAlign w:val="center"/>
            <w:hideMark/>
          </w:tcPr>
          <w:p w14:paraId="16B8AFCC" w14:textId="77777777" w:rsidR="00000000" w:rsidRDefault="00000000">
            <w:pPr>
              <w:jc w:val="center"/>
              <w:rPr>
                <w:rFonts w:ascii="Arial" w:eastAsia="Times New Roman" w:hAnsi="Arial" w:cs="Arial"/>
              </w:rPr>
            </w:pPr>
          </w:p>
        </w:tc>
      </w:tr>
      <w:tr w:rsidR="00000000" w14:paraId="4B629C11" w14:textId="77777777">
        <w:tc>
          <w:tcPr>
            <w:tcW w:w="0" w:type="auto"/>
            <w:vAlign w:val="center"/>
            <w:hideMark/>
          </w:tcPr>
          <w:p w14:paraId="2AA65DA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291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210A02F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42B15D" w14:textId="77777777">
        <w:tc>
          <w:tcPr>
            <w:tcW w:w="5000" w:type="pct"/>
            <w:vAlign w:val="center"/>
            <w:hideMark/>
          </w:tcPr>
          <w:p w14:paraId="18202F1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570A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BC81F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3BCE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386C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056D4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B2B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1E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70BA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340222" w14:textId="77777777" w:rsidR="00000000" w:rsidRDefault="00000000">
            <w:pPr>
              <w:rPr>
                <w:rFonts w:ascii="Arial" w:eastAsia="Times New Roman" w:hAnsi="Arial" w:cs="Arial"/>
              </w:rPr>
            </w:pPr>
          </w:p>
        </w:tc>
      </w:tr>
      <w:tr w:rsidR="00000000" w14:paraId="0EBAF6D9" w14:textId="77777777">
        <w:tc>
          <w:tcPr>
            <w:tcW w:w="5000" w:type="pct"/>
            <w:vAlign w:val="center"/>
            <w:hideMark/>
          </w:tcPr>
          <w:p w14:paraId="459AFC8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B6762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D776C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57E8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4A62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8F71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A73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508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B170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FBCB82" w14:textId="77777777" w:rsidR="00000000" w:rsidRDefault="00000000">
            <w:pPr>
              <w:rPr>
                <w:rFonts w:ascii="Arial" w:eastAsia="Times New Roman" w:hAnsi="Arial" w:cs="Arial"/>
              </w:rPr>
            </w:pPr>
          </w:p>
        </w:tc>
      </w:tr>
      <w:tr w:rsidR="00000000" w14:paraId="18B2AA0D" w14:textId="77777777">
        <w:tc>
          <w:tcPr>
            <w:tcW w:w="5000" w:type="pct"/>
            <w:vAlign w:val="center"/>
            <w:hideMark/>
          </w:tcPr>
          <w:p w14:paraId="359C944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0E17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F189D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2B8D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A6DA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02B7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E11AC"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8A1CB" w14:textId="77777777" w:rsidR="00000000" w:rsidRDefault="00000000">
                  <w:pPr>
                    <w:jc w:val="center"/>
                    <w:rPr>
                      <w:rFonts w:ascii="Arial" w:eastAsia="Times New Roman" w:hAnsi="Arial" w:cs="Arial"/>
                    </w:rPr>
                  </w:pPr>
                  <w:r>
                    <w:rPr>
                      <w:rFonts w:ascii="Arial" w:eastAsia="Times New Roman" w:hAnsi="Arial" w:cs="Arial"/>
                    </w:rPr>
                    <w:t xml:space="preserve">DOBRICĂ RALIȚA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3A5F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1196B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9106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8B14" w14:textId="77777777" w:rsidR="00000000" w:rsidRDefault="00000000">
                  <w:pPr>
                    <w:jc w:val="center"/>
                    <w:rPr>
                      <w:rFonts w:ascii="Arial" w:eastAsia="Times New Roman" w:hAnsi="Arial" w:cs="Arial"/>
                    </w:rPr>
                  </w:pPr>
                  <w:r>
                    <w:rPr>
                      <w:rFonts w:ascii="Arial" w:eastAsia="Times New Roman" w:hAnsi="Arial" w:cs="Arial"/>
                    </w:rPr>
                    <w:t xml:space="preserve">TĂBĂRANA OPREA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263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A744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22D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651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DCDF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53B77B" w14:textId="77777777" w:rsidR="00000000" w:rsidRDefault="00000000">
            <w:pPr>
              <w:rPr>
                <w:rFonts w:ascii="Arial" w:eastAsia="Times New Roman" w:hAnsi="Arial" w:cs="Arial"/>
              </w:rPr>
            </w:pPr>
          </w:p>
        </w:tc>
      </w:tr>
      <w:tr w:rsidR="00000000" w14:paraId="2A82A7D9" w14:textId="77777777">
        <w:tc>
          <w:tcPr>
            <w:tcW w:w="5000" w:type="pct"/>
            <w:vAlign w:val="center"/>
            <w:hideMark/>
          </w:tcPr>
          <w:p w14:paraId="1932695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B483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FF5C4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384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2CFA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2D5CB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33CBD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E7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987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EB78B5" w14:textId="77777777" w:rsidR="00000000" w:rsidRDefault="00000000">
            <w:pPr>
              <w:rPr>
                <w:rFonts w:ascii="Arial" w:eastAsia="Times New Roman" w:hAnsi="Arial" w:cs="Arial"/>
              </w:rPr>
            </w:pPr>
          </w:p>
        </w:tc>
      </w:tr>
      <w:tr w:rsidR="00000000" w14:paraId="23EEEEBF" w14:textId="77777777">
        <w:tc>
          <w:tcPr>
            <w:tcW w:w="5000" w:type="pct"/>
            <w:vAlign w:val="center"/>
            <w:hideMark/>
          </w:tcPr>
          <w:p w14:paraId="716DFF7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4F5CD47" w14:textId="77777777">
        <w:tc>
          <w:tcPr>
            <w:tcW w:w="5000" w:type="pct"/>
            <w:vAlign w:val="center"/>
            <w:hideMark/>
          </w:tcPr>
          <w:p w14:paraId="2049DFF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0553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0F02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8D1B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4E5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D259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6BB4D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645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C50B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8BA7A61" w14:textId="77777777" w:rsidR="00000000" w:rsidRDefault="00000000">
            <w:pPr>
              <w:rPr>
                <w:rFonts w:ascii="Arial" w:eastAsia="Times New Roman" w:hAnsi="Arial" w:cs="Arial"/>
              </w:rPr>
            </w:pPr>
          </w:p>
        </w:tc>
      </w:tr>
      <w:tr w:rsidR="00000000" w14:paraId="12331844" w14:textId="77777777">
        <w:tc>
          <w:tcPr>
            <w:tcW w:w="5000" w:type="pct"/>
            <w:vAlign w:val="center"/>
            <w:hideMark/>
          </w:tcPr>
          <w:p w14:paraId="74D1082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36967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9846916" w14:textId="77777777">
        <w:tc>
          <w:tcPr>
            <w:tcW w:w="2500" w:type="pct"/>
            <w:vAlign w:val="center"/>
            <w:hideMark/>
          </w:tcPr>
          <w:p w14:paraId="4237EC36"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66DB34C"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6CA9CFF" w14:textId="77777777">
        <w:tc>
          <w:tcPr>
            <w:tcW w:w="2500" w:type="pct"/>
            <w:hideMark/>
          </w:tcPr>
          <w:p w14:paraId="17C0623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A8476B3"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5F5D906" w14:textId="77777777" w:rsidR="00196589" w:rsidRDefault="00196589">
      <w:pPr>
        <w:rPr>
          <w:rFonts w:eastAsia="Times New Roman"/>
        </w:rPr>
      </w:pPr>
    </w:p>
    <w:sectPr w:rsidR="0019658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71BA"/>
    <w:rsid w:val="00196589"/>
    <w:rsid w:val="00C071BA"/>
    <w:rsid w:val="00EE77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A973C"/>
  <w15:chartTrackingRefBased/>
  <w15:docId w15:val="{B24499C2-9642-4C90-89B3-195EA6A2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3314</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2025-08-26T07:39:00Z</dcterms:created>
  <dcterms:modified xsi:type="dcterms:W3CDTF">2025-08-26T07:39:00Z</dcterms:modified>
</cp:coreProperties>
</file>