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04245F9" w14:textId="77777777">
        <w:trPr>
          <w:tblCellSpacing w:w="15" w:type="dxa"/>
        </w:trPr>
        <w:tc>
          <w:tcPr>
            <w:tcW w:w="2500" w:type="pct"/>
            <w:hideMark/>
          </w:tcPr>
          <w:p w14:paraId="1E07B7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91686E8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FA8492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9835D8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260C3F9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027EE6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FF0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9831F" w14:textId="5BE3F13E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2</w:t>
            </w:r>
            <w:r w:rsidR="00B815A4">
              <w:rPr>
                <w:rStyle w:val="Emphasis"/>
                <w:rFonts w:ascii="Arial" w:eastAsia="Times New Roman" w:hAnsi="Arial" w:cs="Arial"/>
                <w:b/>
                <w:bCs/>
              </w:rPr>
              <w:t>9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.11.2024 </w:t>
            </w:r>
          </w:p>
        </w:tc>
      </w:tr>
    </w:tbl>
    <w:p w14:paraId="36F139A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3A9EEA4" w14:textId="77777777">
        <w:tc>
          <w:tcPr>
            <w:tcW w:w="0" w:type="auto"/>
            <w:vAlign w:val="center"/>
            <w:hideMark/>
          </w:tcPr>
          <w:p w14:paraId="5F3DDF3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EA8FEA9" w14:textId="77777777">
        <w:tc>
          <w:tcPr>
            <w:tcW w:w="0" w:type="auto"/>
            <w:vAlign w:val="center"/>
            <w:hideMark/>
          </w:tcPr>
          <w:p w14:paraId="0934EE5C" w14:textId="700CE815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     Incheiat astazi, 2</w:t>
            </w:r>
            <w:r w:rsidR="00B815A4">
              <w:rPr>
                <w:rFonts w:ascii="Arial" w:eastAsia="Times New Roman" w:hAnsi="Arial" w:cs="Arial"/>
              </w:rPr>
              <w:t>9</w:t>
            </w:r>
            <w:r>
              <w:rPr>
                <w:rFonts w:ascii="Arial" w:eastAsia="Times New Roman" w:hAnsi="Arial" w:cs="Arial"/>
              </w:rPr>
              <w:t xml:space="preserve">.11.2024 , in urma constatarii derularii etapei procedurale privind exercitarea dreptului de preemptiune, privind oferta de vanzare nr. 205 din 25.09.2024 a terenului agricol situat in extravilanul orasului/comunei MOSTENI, tarlaua 17 , parcela 16 , categoria de folosinta vie , identificat prin nr. cadastral 23257, si numar carte funciara 23257, in suprafata de 0.0200 ha, reprezentand cota-parte 1/1, judetul TELEORMAN, depusa de URUCU MIHAELA-ANDREEA, CNP </w:t>
            </w:r>
            <w:r w:rsidR="00B815A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815A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RĂDUCU NICOLAE, CNP </w:t>
            </w:r>
            <w:r w:rsidR="00B815A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B815A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23257, nr. cadastral 23257, suprafata 0.0200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205 din 25.09.2024 , a ofertei de vanzare nr. 205 din 25.09.2024 pentru terenul agricol in suprafata de 0.0200 ha, depusa de URUCU MIHAELA-ANDREEA, CNP </w:t>
            </w:r>
            <w:r w:rsidR="00B815A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815A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205 din 25.09.2024 si afisarea ofertei de vanzare la sediul primariei MOSTENI, in data de 25.09.2024;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205 din 25.09.2024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>      In conformitate cu prevederile art. 41 alin. (3) din Legea nr. 17/2014, cu modificarile si completarile ulterioare, in termen de 30 de zile de la data 2</w:t>
            </w:r>
            <w:r w:rsidR="00B815A4">
              <w:rPr>
                <w:rFonts w:ascii="Arial" w:eastAsia="Times New Roman" w:hAnsi="Arial" w:cs="Arial"/>
              </w:rPr>
              <w:t>9</w:t>
            </w:r>
            <w:r>
              <w:rPr>
                <w:rFonts w:ascii="Arial" w:eastAsia="Times New Roman" w:hAnsi="Arial" w:cs="Arial"/>
              </w:rPr>
              <w:t xml:space="preserve">.11.2024,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>cumparare, insotita de documentele justificative prevazute la art. 8 alin. (2) si (3) din normele metodologice, pana la data 2</w:t>
            </w:r>
            <w:r w:rsidR="00B815A4">
              <w:rPr>
                <w:rFonts w:ascii="Arial" w:eastAsia="Times New Roman" w:hAnsi="Arial" w:cs="Arial"/>
              </w:rPr>
              <w:t>9</w:t>
            </w:r>
            <w:r>
              <w:rPr>
                <w:rFonts w:ascii="Arial" w:eastAsia="Times New Roman" w:hAnsi="Arial" w:cs="Arial"/>
              </w:rPr>
              <w:t xml:space="preserve">.12.2024 </w:t>
            </w:r>
            <w:r>
              <w:rPr>
                <w:rFonts w:ascii="Arial" w:eastAsia="Times New Roman" w:hAnsi="Arial" w:cs="Arial"/>
              </w:rPr>
              <w:br/>
              <w:t>      Prezentul proces - verbal de constatare a derularii etapei procedurale privind exercitarea dreptului de preemptiune a fost incheiat in 2 exemplare originale si afisat la sediul primariei MOSTENI, in data de 2</w:t>
            </w:r>
            <w:r w:rsidR="00B815A4">
              <w:rPr>
                <w:rFonts w:ascii="Arial" w:eastAsia="Times New Roman" w:hAnsi="Arial" w:cs="Arial"/>
              </w:rPr>
              <w:t>9</w:t>
            </w:r>
            <w:r>
              <w:rPr>
                <w:rFonts w:ascii="Arial" w:eastAsia="Times New Roman" w:hAnsi="Arial" w:cs="Arial"/>
              </w:rPr>
              <w:t xml:space="preserve">.11.2024 </w:t>
            </w:r>
          </w:p>
        </w:tc>
      </w:tr>
    </w:tbl>
    <w:p w14:paraId="443E7EE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E9CD9ED" w14:textId="77777777">
        <w:tc>
          <w:tcPr>
            <w:tcW w:w="0" w:type="auto"/>
            <w:gridSpan w:val="2"/>
            <w:hideMark/>
          </w:tcPr>
          <w:p w14:paraId="2C98024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730C43F" w14:textId="77777777">
        <w:tc>
          <w:tcPr>
            <w:tcW w:w="0" w:type="auto"/>
            <w:gridSpan w:val="2"/>
            <w:hideMark/>
          </w:tcPr>
          <w:p w14:paraId="42613B6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25E2133" w14:textId="77777777">
        <w:tc>
          <w:tcPr>
            <w:tcW w:w="0" w:type="auto"/>
            <w:gridSpan w:val="2"/>
            <w:hideMark/>
          </w:tcPr>
          <w:p w14:paraId="14E578F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B8CD323" w14:textId="77777777">
        <w:tc>
          <w:tcPr>
            <w:tcW w:w="2500" w:type="pct"/>
            <w:hideMark/>
          </w:tcPr>
          <w:p w14:paraId="302C855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703E59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627F595" w14:textId="77777777">
        <w:tc>
          <w:tcPr>
            <w:tcW w:w="2500" w:type="pct"/>
            <w:hideMark/>
          </w:tcPr>
          <w:p w14:paraId="548CBF6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697BC8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60548F7" w14:textId="77777777" w:rsidR="00193B24" w:rsidRDefault="00193B24">
      <w:pPr>
        <w:rPr>
          <w:rFonts w:eastAsia="Times New Roman"/>
        </w:rPr>
      </w:pPr>
    </w:p>
    <w:sectPr w:rsidR="00193B2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A4"/>
    <w:rsid w:val="00193B24"/>
    <w:rsid w:val="005A0066"/>
    <w:rsid w:val="00B8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2CD78"/>
  <w15:chartTrackingRefBased/>
  <w15:docId w15:val="{E8C61955-0767-4338-9911-ABA3CB5E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2024-11-29T13:01:00Z</cp:lastPrinted>
  <dcterms:created xsi:type="dcterms:W3CDTF">2024-11-29T13:02:00Z</dcterms:created>
  <dcterms:modified xsi:type="dcterms:W3CDTF">2024-11-29T13:02:00Z</dcterms:modified>
</cp:coreProperties>
</file>