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1C688C1" w14:textId="77777777">
        <w:tc>
          <w:tcPr>
            <w:tcW w:w="0" w:type="auto"/>
            <w:vAlign w:val="center"/>
            <w:hideMark/>
          </w:tcPr>
          <w:p w14:paraId="7BFF0743"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878F54F"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2A3605F"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3679D1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902271E"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6E5D969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B4F860"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48DF" w14:textId="75948AAA" w:rsidR="00000000" w:rsidRDefault="00000000">
            <w:pPr>
              <w:rPr>
                <w:rFonts w:ascii="Arial" w:eastAsia="Times New Roman" w:hAnsi="Arial" w:cs="Arial"/>
              </w:rPr>
            </w:pPr>
            <w:r>
              <w:rPr>
                <w:rFonts w:ascii="Arial" w:eastAsia="Times New Roman" w:hAnsi="Arial" w:cs="Arial"/>
              </w:rPr>
              <w:t xml:space="preserve">Nr </w:t>
            </w:r>
            <w:r w:rsidR="006C0923">
              <w:rPr>
                <w:rFonts w:ascii="Arial" w:eastAsia="Times New Roman" w:hAnsi="Arial" w:cs="Arial"/>
              </w:rPr>
              <w:t>185</w:t>
            </w:r>
            <w:r>
              <w:rPr>
                <w:rFonts w:ascii="Arial" w:eastAsia="Times New Roman" w:hAnsi="Arial" w:cs="Arial"/>
              </w:rPr>
              <w:t xml:space="preserve"> din </w:t>
            </w:r>
            <w:r w:rsidR="006C0923">
              <w:rPr>
                <w:rFonts w:ascii="Arial" w:eastAsia="Times New Roman" w:hAnsi="Arial" w:cs="Arial"/>
              </w:rPr>
              <w:t>09.02.2024</w:t>
            </w:r>
          </w:p>
        </w:tc>
      </w:tr>
    </w:tbl>
    <w:p w14:paraId="1766D0D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C60CAC" w14:textId="77777777">
        <w:tc>
          <w:tcPr>
            <w:tcW w:w="0" w:type="auto"/>
            <w:vAlign w:val="center"/>
            <w:hideMark/>
          </w:tcPr>
          <w:p w14:paraId="5E665B36"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5C1B5EB" w14:textId="77777777">
        <w:tc>
          <w:tcPr>
            <w:tcW w:w="0" w:type="auto"/>
            <w:vAlign w:val="center"/>
            <w:hideMark/>
          </w:tcPr>
          <w:p w14:paraId="23E0E519" w14:textId="77777777" w:rsidR="00000000" w:rsidRDefault="00000000">
            <w:pPr>
              <w:jc w:val="center"/>
              <w:rPr>
                <w:rFonts w:ascii="Arial" w:eastAsia="Times New Roman" w:hAnsi="Arial" w:cs="Arial"/>
              </w:rPr>
            </w:pPr>
          </w:p>
        </w:tc>
      </w:tr>
      <w:tr w:rsidR="00000000" w14:paraId="2CB2E25D" w14:textId="77777777">
        <w:tc>
          <w:tcPr>
            <w:tcW w:w="0" w:type="auto"/>
            <w:vAlign w:val="center"/>
            <w:hideMark/>
          </w:tcPr>
          <w:p w14:paraId="736CB6EF"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185 din 09.02.2024 depuse de ȚAȚĂRĂ DOREL in calitate de vanzator, pe baza evidentelor detinute la nivelul primariilor si a informatiilor cuprinse in oferta de vanzare au fost identificati urmatorii preemptori : </w:t>
            </w:r>
          </w:p>
        </w:tc>
      </w:tr>
    </w:tbl>
    <w:p w14:paraId="65A2E73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1CB014" w14:textId="77777777">
        <w:tc>
          <w:tcPr>
            <w:tcW w:w="5000" w:type="pct"/>
            <w:vAlign w:val="center"/>
            <w:hideMark/>
          </w:tcPr>
          <w:p w14:paraId="358D3C9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E3EBB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5A404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FB77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DE60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2B3A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B14A4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BA5E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8E23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7087F6" w14:textId="77777777" w:rsidR="00000000" w:rsidRDefault="00000000">
            <w:pPr>
              <w:rPr>
                <w:rFonts w:ascii="Arial" w:eastAsia="Times New Roman" w:hAnsi="Arial" w:cs="Arial"/>
              </w:rPr>
            </w:pPr>
          </w:p>
        </w:tc>
      </w:tr>
      <w:tr w:rsidR="00000000" w14:paraId="55AD0B07" w14:textId="77777777">
        <w:tc>
          <w:tcPr>
            <w:tcW w:w="5000" w:type="pct"/>
            <w:vAlign w:val="center"/>
            <w:hideMark/>
          </w:tcPr>
          <w:p w14:paraId="7D9B9C3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3BD6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C50FF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19DA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9778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7CD15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A4BA3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9D6B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FA79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1C4CB03" w14:textId="77777777" w:rsidR="00000000" w:rsidRDefault="00000000">
            <w:pPr>
              <w:rPr>
                <w:rFonts w:ascii="Arial" w:eastAsia="Times New Roman" w:hAnsi="Arial" w:cs="Arial"/>
              </w:rPr>
            </w:pPr>
          </w:p>
        </w:tc>
      </w:tr>
      <w:tr w:rsidR="00000000" w14:paraId="17823B1D" w14:textId="77777777">
        <w:tc>
          <w:tcPr>
            <w:tcW w:w="5000" w:type="pct"/>
            <w:vAlign w:val="center"/>
            <w:hideMark/>
          </w:tcPr>
          <w:p w14:paraId="6A8CFCA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485"/>
            </w:tblGrid>
            <w:tr w:rsidR="00000000" w14:paraId="684BA5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6AA0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6A4D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DB59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81EE2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1790A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147EDA" w14:textId="77777777" w:rsidR="00000000" w:rsidRDefault="00000000">
                  <w:pPr>
                    <w:jc w:val="center"/>
                    <w:rPr>
                      <w:rFonts w:ascii="Arial" w:eastAsia="Times New Roman" w:hAnsi="Arial" w:cs="Arial"/>
                    </w:rPr>
                  </w:pPr>
                  <w:r>
                    <w:rPr>
                      <w:rFonts w:ascii="Arial" w:eastAsia="Times New Roman" w:hAnsi="Arial" w:cs="Arial"/>
                    </w:rPr>
                    <w:t xml:space="preserve">Besleaga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34F8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7A8B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D7ED6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A86F1" w14:textId="77777777" w:rsidR="00000000" w:rsidRDefault="00000000">
                  <w:pPr>
                    <w:jc w:val="center"/>
                    <w:rPr>
                      <w:rFonts w:ascii="Arial" w:eastAsia="Times New Roman" w:hAnsi="Arial" w:cs="Arial"/>
                    </w:rPr>
                  </w:pPr>
                  <w:r>
                    <w:rPr>
                      <w:rFonts w:ascii="Arial" w:eastAsia="Times New Roman" w:hAnsi="Arial" w:cs="Arial"/>
                    </w:rPr>
                    <w:t xml:space="preserve">Gogolan George-Stefan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7AA2F" w14:textId="3EB80064" w:rsidR="00000000" w:rsidRDefault="00000000">
                  <w:pPr>
                    <w:jc w:val="center"/>
                    <w:rPr>
                      <w:rFonts w:ascii="Arial" w:eastAsia="Times New Roman" w:hAnsi="Arial" w:cs="Arial"/>
                    </w:rPr>
                  </w:pPr>
                  <w:r>
                    <w:rPr>
                      <w:rFonts w:ascii="Arial" w:eastAsia="Times New Roman" w:hAnsi="Arial" w:cs="Arial"/>
                    </w:rPr>
                    <w:t xml:space="preserve">Mosteni, </w:t>
                  </w:r>
                  <w:r w:rsidR="006C0923">
                    <w:rPr>
                      <w:rFonts w:ascii="Arial" w:eastAsia="Times New Roman" w:hAnsi="Arial" w:cs="Arial"/>
                    </w:rPr>
                    <w:t>...</w:t>
                  </w:r>
                  <w:r>
                    <w:rPr>
                      <w:rFonts w:ascii="Arial" w:eastAsia="Times New Roman" w:hAnsi="Arial" w:cs="Arial"/>
                    </w:rPr>
                    <w:t xml:space="preserve">, Teleorman </w:t>
                  </w:r>
                </w:p>
              </w:tc>
            </w:tr>
            <w:tr w:rsidR="00000000" w14:paraId="44FE3C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76B563"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9A388" w14:textId="77777777" w:rsidR="00000000" w:rsidRDefault="00000000">
                  <w:pPr>
                    <w:jc w:val="center"/>
                    <w:rPr>
                      <w:rFonts w:ascii="Arial" w:eastAsia="Times New Roman" w:hAnsi="Arial" w:cs="Arial"/>
                    </w:rPr>
                  </w:pPr>
                  <w:r>
                    <w:rPr>
                      <w:rFonts w:ascii="Arial" w:eastAsia="Times New Roman" w:hAnsi="Arial" w:cs="Arial"/>
                    </w:rPr>
                    <w:t xml:space="preserve">Stanila Matei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368F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DDC94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6778E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5D5B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39B6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24A4D3F" w14:textId="77777777" w:rsidR="00000000" w:rsidRDefault="00000000">
            <w:pPr>
              <w:rPr>
                <w:rFonts w:ascii="Arial" w:eastAsia="Times New Roman" w:hAnsi="Arial" w:cs="Arial"/>
              </w:rPr>
            </w:pPr>
          </w:p>
        </w:tc>
      </w:tr>
      <w:tr w:rsidR="00000000" w14:paraId="0A320997" w14:textId="77777777">
        <w:tc>
          <w:tcPr>
            <w:tcW w:w="5000" w:type="pct"/>
            <w:vAlign w:val="center"/>
            <w:hideMark/>
          </w:tcPr>
          <w:p w14:paraId="7A22771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BA05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07A7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7D71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26FD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9DD5C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B14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D223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978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C224807" w14:textId="77777777" w:rsidR="00000000" w:rsidRDefault="00000000">
            <w:pPr>
              <w:rPr>
                <w:rFonts w:ascii="Arial" w:eastAsia="Times New Roman" w:hAnsi="Arial" w:cs="Arial"/>
              </w:rPr>
            </w:pPr>
          </w:p>
        </w:tc>
      </w:tr>
      <w:tr w:rsidR="00000000" w14:paraId="5F43B8D1" w14:textId="77777777">
        <w:tc>
          <w:tcPr>
            <w:tcW w:w="5000" w:type="pct"/>
            <w:vAlign w:val="center"/>
            <w:hideMark/>
          </w:tcPr>
          <w:p w14:paraId="3CA69F8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209BF75" w14:textId="77777777">
        <w:tc>
          <w:tcPr>
            <w:tcW w:w="5000" w:type="pct"/>
            <w:vAlign w:val="center"/>
            <w:hideMark/>
          </w:tcPr>
          <w:p w14:paraId="4416068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1905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5A31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E83B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005E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A1B9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810C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C6C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BF6A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E4B18F8" w14:textId="77777777" w:rsidR="00000000" w:rsidRDefault="00000000">
            <w:pPr>
              <w:rPr>
                <w:rFonts w:ascii="Arial" w:eastAsia="Times New Roman" w:hAnsi="Arial" w:cs="Arial"/>
              </w:rPr>
            </w:pPr>
          </w:p>
        </w:tc>
      </w:tr>
      <w:tr w:rsidR="00000000" w14:paraId="7076FF62" w14:textId="77777777">
        <w:tc>
          <w:tcPr>
            <w:tcW w:w="5000" w:type="pct"/>
            <w:vAlign w:val="center"/>
            <w:hideMark/>
          </w:tcPr>
          <w:p w14:paraId="3B02AB6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03058CD"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5B943E3" w14:textId="77777777">
        <w:tc>
          <w:tcPr>
            <w:tcW w:w="2500" w:type="pct"/>
            <w:vAlign w:val="center"/>
            <w:hideMark/>
          </w:tcPr>
          <w:p w14:paraId="79CB703C"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C9D9DB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6536E1C" w14:textId="77777777">
        <w:tc>
          <w:tcPr>
            <w:tcW w:w="2500" w:type="pct"/>
            <w:hideMark/>
          </w:tcPr>
          <w:p w14:paraId="7F6E285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00E796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9B3E2EA" w14:textId="77777777" w:rsidR="00B62E18" w:rsidRDefault="00B62E18">
      <w:pPr>
        <w:rPr>
          <w:rFonts w:eastAsia="Times New Roman"/>
        </w:rPr>
      </w:pPr>
    </w:p>
    <w:sectPr w:rsidR="00B62E1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0923"/>
    <w:rsid w:val="006C0923"/>
    <w:rsid w:val="00B62E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DAF9A"/>
  <w15:chartTrackingRefBased/>
  <w15:docId w15:val="{A43A5141-1876-4D9D-B19A-3197B461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3315</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2024-02-09T07:51:00Z</cp:lastPrinted>
  <dcterms:created xsi:type="dcterms:W3CDTF">2024-02-09T07:51:00Z</dcterms:created>
  <dcterms:modified xsi:type="dcterms:W3CDTF">2024-02-09T07:51:00Z</dcterms:modified>
</cp:coreProperties>
</file>