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A68FF7" w14:textId="77777777">
        <w:tc>
          <w:tcPr>
            <w:tcW w:w="0" w:type="auto"/>
            <w:vAlign w:val="center"/>
            <w:hideMark/>
          </w:tcPr>
          <w:p w14:paraId="059A2C6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DFB0CB0" w14:textId="77777777">
        <w:tc>
          <w:tcPr>
            <w:tcW w:w="0" w:type="auto"/>
            <w:vAlign w:val="center"/>
            <w:hideMark/>
          </w:tcPr>
          <w:p w14:paraId="3EEDA5B6" w14:textId="77777777" w:rsidR="00000000" w:rsidRDefault="00000000">
            <w:pPr>
              <w:jc w:val="center"/>
              <w:rPr>
                <w:rFonts w:ascii="Arial" w:eastAsia="Times New Roman" w:hAnsi="Arial" w:cs="Arial"/>
              </w:rPr>
            </w:pP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322800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56FC5A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D972A7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B451CD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185 </w:t>
            </w:r>
            <w:r>
              <w:rPr>
                <w:rFonts w:ascii="Arial" w:eastAsia="Times New Roman" w:hAnsi="Arial" w:cs="Arial"/>
              </w:rPr>
              <w:t xml:space="preserve">din </w:t>
            </w:r>
            <w:r>
              <w:rPr>
                <w:rStyle w:val="Emphasis"/>
                <w:rFonts w:ascii="Arial" w:eastAsia="Times New Roman" w:hAnsi="Arial" w:cs="Arial"/>
                <w:b/>
                <w:bCs/>
              </w:rPr>
              <w:t xml:space="preserve">09.02.2024 </w:t>
            </w:r>
          </w:p>
        </w:tc>
      </w:tr>
      <w:tr w:rsidR="00000000" w14:paraId="47537FA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BFFAE4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ACEB71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9559C6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8B82CA" w14:textId="77777777">
        <w:tc>
          <w:tcPr>
            <w:tcW w:w="0" w:type="auto"/>
            <w:vAlign w:val="center"/>
            <w:hideMark/>
          </w:tcPr>
          <w:p w14:paraId="145F3BF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CBA89F4" w14:textId="77777777">
        <w:tc>
          <w:tcPr>
            <w:tcW w:w="0" w:type="auto"/>
            <w:vAlign w:val="center"/>
            <w:hideMark/>
          </w:tcPr>
          <w:p w14:paraId="17254AFD" w14:textId="77777777" w:rsidR="00000000" w:rsidRDefault="00000000">
            <w:pPr>
              <w:jc w:val="center"/>
              <w:rPr>
                <w:rFonts w:ascii="Arial" w:eastAsia="Times New Roman" w:hAnsi="Arial" w:cs="Arial"/>
              </w:rPr>
            </w:pPr>
          </w:p>
        </w:tc>
      </w:tr>
      <w:tr w:rsidR="00000000" w14:paraId="3AF3FB30" w14:textId="77777777">
        <w:tc>
          <w:tcPr>
            <w:tcW w:w="0" w:type="auto"/>
            <w:vAlign w:val="center"/>
            <w:hideMark/>
          </w:tcPr>
          <w:p w14:paraId="6B4B1866" w14:textId="4A953CAA" w:rsidR="00000000" w:rsidRDefault="00000000">
            <w:pPr>
              <w:rPr>
                <w:rFonts w:ascii="Arial" w:eastAsia="Times New Roman" w:hAnsi="Arial" w:cs="Arial"/>
              </w:rPr>
            </w:pPr>
            <w:r>
              <w:rPr>
                <w:rFonts w:ascii="Arial" w:eastAsia="Times New Roman" w:hAnsi="Arial" w:cs="Arial"/>
              </w:rPr>
              <w:t xml:space="preserve">      1. (*) Subsemnatul/Subsemnata ȚAȚĂRĂ DOREL , CNP </w:t>
            </w:r>
            <w:r w:rsidR="00BA0C97">
              <w:rPr>
                <w:rFonts w:ascii="Arial" w:eastAsia="Times New Roman" w:hAnsi="Arial" w:cs="Arial"/>
              </w:rPr>
              <w:t>...</w:t>
            </w:r>
            <w:r>
              <w:rPr>
                <w:rFonts w:ascii="Arial" w:eastAsia="Times New Roman" w:hAnsi="Arial" w:cs="Arial"/>
              </w:rPr>
              <w:t xml:space="preserve">, in calitate de proprietar, identificat/identificata cu CI seria si nr </w:t>
            </w:r>
            <w:r w:rsidR="00BA0C97">
              <w:rPr>
                <w:rFonts w:ascii="Arial" w:eastAsia="Times New Roman" w:hAnsi="Arial" w:cs="Arial"/>
              </w:rPr>
              <w:t>...</w:t>
            </w:r>
            <w:r>
              <w:rPr>
                <w:rFonts w:ascii="Arial" w:eastAsia="Times New Roman" w:hAnsi="Arial" w:cs="Arial"/>
              </w:rPr>
              <w:t xml:space="preserve">, eliberat(a) de SPCLEP Drăgănești-Vlașca, la data de 17.08.2015, data si locul nasterii </w:t>
            </w:r>
            <w:r w:rsidR="00BA0C97">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BA0C97">
              <w:rPr>
                <w:rFonts w:ascii="Arial" w:eastAsia="Times New Roman" w:hAnsi="Arial" w:cs="Arial"/>
              </w:rPr>
              <w:t>...</w:t>
            </w:r>
            <w:r>
              <w:rPr>
                <w:rFonts w:ascii="Arial" w:eastAsia="Times New Roman" w:hAnsi="Arial" w:cs="Arial"/>
              </w:rPr>
              <w:t xml:space="preserve">, identificat/identificata cu CI seria si nr </w:t>
            </w:r>
            <w:r w:rsidR="00BA0C97">
              <w:rPr>
                <w:rFonts w:ascii="Arial" w:eastAsia="Times New Roman" w:hAnsi="Arial" w:cs="Arial"/>
              </w:rPr>
              <w:t>...</w:t>
            </w:r>
            <w:r>
              <w:rPr>
                <w:rFonts w:ascii="Arial" w:eastAsia="Times New Roman" w:hAnsi="Arial" w:cs="Arial"/>
              </w:rPr>
              <w:t xml:space="preserve"> , in calitate de mandatar , conform Procură nr. 44/08.02.2024 , adresa Moșteni, </w:t>
            </w:r>
            <w:r w:rsidR="00BA0C97">
              <w:rPr>
                <w:rFonts w:ascii="Arial" w:eastAsia="Times New Roman" w:hAnsi="Arial" w:cs="Arial"/>
              </w:rPr>
              <w:t>...</w:t>
            </w:r>
            <w:r>
              <w:rPr>
                <w:rFonts w:ascii="Arial" w:eastAsia="Times New Roman" w:hAnsi="Arial" w:cs="Arial"/>
              </w:rPr>
              <w:t xml:space="preserve">, jud. Teleorman , </w:t>
            </w:r>
          </w:p>
        </w:tc>
      </w:tr>
      <w:tr w:rsidR="00000000" w14:paraId="1A53824B" w14:textId="77777777">
        <w:tc>
          <w:tcPr>
            <w:tcW w:w="0" w:type="auto"/>
            <w:vAlign w:val="center"/>
            <w:hideMark/>
          </w:tcPr>
          <w:p w14:paraId="3CF83D4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4FF5F19" w14:textId="77777777">
        <w:tc>
          <w:tcPr>
            <w:tcW w:w="0" w:type="auto"/>
            <w:vAlign w:val="center"/>
            <w:hideMark/>
          </w:tcPr>
          <w:p w14:paraId="10BA454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D3280FF" w14:textId="77777777">
        <w:tc>
          <w:tcPr>
            <w:tcW w:w="5000" w:type="pct"/>
            <w:vAlign w:val="center"/>
            <w:hideMark/>
          </w:tcPr>
          <w:p w14:paraId="63F01A6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13BE328" w14:textId="77777777">
        <w:tc>
          <w:tcPr>
            <w:tcW w:w="5000" w:type="pct"/>
            <w:vAlign w:val="center"/>
            <w:hideMark/>
          </w:tcPr>
          <w:p w14:paraId="658B6F5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c>
      </w:tr>
      <w:tr w:rsidR="00000000" w14:paraId="7591E45B" w14:textId="77777777">
        <w:tc>
          <w:tcPr>
            <w:tcW w:w="5000" w:type="pct"/>
            <w:vAlign w:val="center"/>
            <w:hideMark/>
          </w:tcPr>
          <w:p w14:paraId="61863AFD" w14:textId="1D2C9641"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Besleaga Petre, Adresa : Mosteni </w:t>
            </w:r>
            <w:r>
              <w:rPr>
                <w:rFonts w:ascii="Arial" w:eastAsia="Times New Roman" w:hAnsi="Arial" w:cs="Arial"/>
              </w:rPr>
              <w:br/>
              <w:t xml:space="preserve">   - Gogolan George-Stefan, Adresa : Mosteni, </w:t>
            </w:r>
            <w:r w:rsidR="00BA0C97">
              <w:rPr>
                <w:rFonts w:ascii="Arial" w:eastAsia="Times New Roman" w:hAnsi="Arial" w:cs="Arial"/>
              </w:rPr>
              <w:t>...</w:t>
            </w:r>
            <w:r>
              <w:rPr>
                <w:rFonts w:ascii="Arial" w:eastAsia="Times New Roman" w:hAnsi="Arial" w:cs="Arial"/>
              </w:rPr>
              <w:t xml:space="preserve">, Teleorman </w:t>
            </w:r>
            <w:r>
              <w:rPr>
                <w:rFonts w:ascii="Arial" w:eastAsia="Times New Roman" w:hAnsi="Arial" w:cs="Arial"/>
              </w:rPr>
              <w:br/>
              <w:t xml:space="preserve">   - Stanila Matei, Adresa : Mosteni </w:t>
            </w:r>
          </w:p>
        </w:tc>
      </w:tr>
      <w:tr w:rsidR="00000000" w14:paraId="0A06C962" w14:textId="77777777">
        <w:tc>
          <w:tcPr>
            <w:tcW w:w="5000" w:type="pct"/>
            <w:vAlign w:val="center"/>
            <w:hideMark/>
          </w:tcPr>
          <w:p w14:paraId="78F27F3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C316729" w14:textId="77777777">
        <w:tc>
          <w:tcPr>
            <w:tcW w:w="5000" w:type="pct"/>
            <w:vAlign w:val="center"/>
            <w:hideMark/>
          </w:tcPr>
          <w:p w14:paraId="41685FD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C386DAF" w14:textId="77777777">
        <w:tc>
          <w:tcPr>
            <w:tcW w:w="5000" w:type="pct"/>
            <w:vAlign w:val="center"/>
            <w:hideMark/>
          </w:tcPr>
          <w:p w14:paraId="6E4F889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D1FFFA1" w14:textId="77777777">
        <w:tc>
          <w:tcPr>
            <w:tcW w:w="5000" w:type="pct"/>
            <w:vAlign w:val="center"/>
            <w:hideMark/>
          </w:tcPr>
          <w:p w14:paraId="1BD4C89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F9E94D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1C5A2E" w14:textId="77777777">
        <w:tc>
          <w:tcPr>
            <w:tcW w:w="5000" w:type="pct"/>
            <w:vAlign w:val="center"/>
            <w:hideMark/>
          </w:tcPr>
          <w:p w14:paraId="61C19FCD"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0.1800 ha , reprezentand cota-parte de 1/1 situat in extravilanul localitatii MOSTENI, identificat cu numar cadastral 22413, inscris in cartea funciara nr. 22413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(2) din Legea nr. 17/2014, cu modificarile ulterioare, cu privire la instrainarea terenurilor agricole situate in extravilan pe care sunt situri arheologice clasate. </w:t>
            </w:r>
          </w:p>
        </w:tc>
      </w:tr>
      <w:tr w:rsidR="00000000" w14:paraId="49A07B94" w14:textId="77777777">
        <w:tc>
          <w:tcPr>
            <w:tcW w:w="5000" w:type="pct"/>
            <w:vAlign w:val="center"/>
            <w:hideMark/>
          </w:tcPr>
          <w:p w14:paraId="46BC875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 antecontract vanzare-cumparare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09.02.2024</w:t>
            </w:r>
            <w:r>
              <w:rPr>
                <w:rFonts w:ascii="Arial" w:eastAsia="Times New Roman" w:hAnsi="Arial" w:cs="Arial"/>
              </w:rPr>
              <w:t xml:space="preserve"> </w:t>
            </w:r>
          </w:p>
        </w:tc>
      </w:tr>
      <w:tr w:rsidR="00000000" w14:paraId="3A9FD3FF" w14:textId="77777777">
        <w:tc>
          <w:tcPr>
            <w:tcW w:w="5000" w:type="pct"/>
            <w:vAlign w:val="center"/>
            <w:hideMark/>
          </w:tcPr>
          <w:p w14:paraId="2CB1C35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2BD271A" w14:textId="77777777">
        <w:tc>
          <w:tcPr>
            <w:tcW w:w="0" w:type="auto"/>
            <w:vAlign w:val="center"/>
            <w:hideMark/>
          </w:tcPr>
          <w:p w14:paraId="2094ACF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D91C4F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DA7EA5" w14:textId="77777777">
        <w:tc>
          <w:tcPr>
            <w:tcW w:w="0" w:type="auto"/>
            <w:vAlign w:val="center"/>
            <w:hideMark/>
          </w:tcPr>
          <w:p w14:paraId="4C3E449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8E5F9F9" w14:textId="77777777">
        <w:tc>
          <w:tcPr>
            <w:tcW w:w="0" w:type="auto"/>
            <w:vAlign w:val="center"/>
            <w:hideMark/>
          </w:tcPr>
          <w:p w14:paraId="58394A5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185 </w:t>
            </w:r>
            <w:r>
              <w:rPr>
                <w:rFonts w:ascii="Arial" w:eastAsia="Times New Roman" w:hAnsi="Arial" w:cs="Arial"/>
              </w:rPr>
              <w:t xml:space="preserve">din </w:t>
            </w:r>
            <w:r>
              <w:rPr>
                <w:rStyle w:val="Emphasis"/>
                <w:rFonts w:ascii="Arial" w:eastAsia="Times New Roman" w:hAnsi="Arial" w:cs="Arial"/>
                <w:b/>
                <w:bCs/>
              </w:rPr>
              <w:t xml:space="preserve">09.02.2024 </w:t>
            </w:r>
          </w:p>
        </w:tc>
      </w:tr>
    </w:tbl>
    <w:p w14:paraId="19B37D6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D8C4F7" w14:textId="77777777">
        <w:tc>
          <w:tcPr>
            <w:tcW w:w="0" w:type="auto"/>
            <w:vAlign w:val="center"/>
            <w:hideMark/>
          </w:tcPr>
          <w:p w14:paraId="15DFB2BD" w14:textId="1A7D203A"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ȚAȚĂRĂ DOREL , CNP </w:t>
            </w:r>
            <w:r w:rsidR="00BA0C97">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0.1800 (ha), reprezentand cota parte 1/1 la pretul de 6000.0 LEI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4091C6F"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1A410D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94ACF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EBC1CA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D9DFC8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27616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D0569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9735E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FB9E3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F229E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3F69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CE7F9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02627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87F3B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A85F23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ED149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CC1D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E664F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4BD747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28B27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29D6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6C3D2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739DE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D3D0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AD90E" w14:textId="77777777" w:rsidR="00000000" w:rsidRDefault="00000000">
            <w:pPr>
              <w:rPr>
                <w:rFonts w:ascii="Arial" w:eastAsia="Times New Roman" w:hAnsi="Arial" w:cs="Arial"/>
              </w:rPr>
            </w:pPr>
          </w:p>
        </w:tc>
      </w:tr>
      <w:tr w:rsidR="00000000" w14:paraId="538BAE4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A8D7E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FA92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9677B" w14:textId="77777777" w:rsidR="00000000" w:rsidRDefault="00000000">
            <w:pPr>
              <w:jc w:val="center"/>
              <w:rPr>
                <w:rFonts w:ascii="Arial" w:eastAsia="Times New Roman" w:hAnsi="Arial" w:cs="Arial"/>
              </w:rPr>
            </w:pPr>
            <w:r>
              <w:rPr>
                <w:rFonts w:ascii="Arial" w:eastAsia="Times New Roman" w:hAnsi="Arial" w:cs="Arial"/>
              </w:rPr>
              <w:t xml:space="preserve">0.1800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3AE8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A5603" w14:textId="77777777" w:rsidR="00000000" w:rsidRDefault="00000000">
            <w:pPr>
              <w:jc w:val="center"/>
              <w:rPr>
                <w:rFonts w:ascii="Arial" w:eastAsia="Times New Roman" w:hAnsi="Arial" w:cs="Arial"/>
              </w:rPr>
            </w:pPr>
            <w:r>
              <w:rPr>
                <w:rFonts w:ascii="Arial" w:eastAsia="Times New Roman" w:hAnsi="Arial" w:cs="Arial"/>
              </w:rPr>
              <w:t xml:space="preserve">22413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2B86A" w14:textId="77777777" w:rsidR="00000000" w:rsidRDefault="00000000">
            <w:pPr>
              <w:jc w:val="center"/>
              <w:rPr>
                <w:rFonts w:ascii="Arial" w:eastAsia="Times New Roman" w:hAnsi="Arial" w:cs="Arial"/>
              </w:rPr>
            </w:pPr>
            <w:r>
              <w:rPr>
                <w:rFonts w:ascii="Arial" w:eastAsia="Times New Roman" w:hAnsi="Arial" w:cs="Arial"/>
              </w:rPr>
              <w:t xml:space="preserve">22413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96FC8"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22B1E" w14:textId="77777777" w:rsidR="00000000" w:rsidRDefault="00000000">
            <w:pPr>
              <w:jc w:val="center"/>
              <w:rPr>
                <w:rFonts w:ascii="Arial" w:eastAsia="Times New Roman" w:hAnsi="Arial" w:cs="Arial"/>
              </w:rPr>
            </w:pPr>
            <w:r>
              <w:rPr>
                <w:rFonts w:ascii="Arial" w:eastAsia="Times New Roman" w:hAnsi="Arial" w:cs="Arial"/>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CE11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4C663" w14:textId="1208A948" w:rsidR="00000000" w:rsidRDefault="00000000">
            <w:pPr>
              <w:jc w:val="center"/>
              <w:rPr>
                <w:rFonts w:ascii="Arial" w:eastAsia="Times New Roman" w:hAnsi="Arial" w:cs="Arial"/>
              </w:rPr>
            </w:pPr>
            <w:r>
              <w:rPr>
                <w:rFonts w:ascii="Arial" w:eastAsia="Times New Roman" w:hAnsi="Arial" w:cs="Arial"/>
              </w:rPr>
              <w:t xml:space="preserve">prin conversia CF 22091, suprafață identic cu T30, P28/4 </w:t>
            </w:r>
          </w:p>
        </w:tc>
      </w:tr>
      <w:tr w:rsidR="00000000" w14:paraId="3BCFF41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A340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C01DD" w14:textId="3BB45C5E"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029AA" w14:textId="114867D4"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B494F" w14:textId="21C3F627"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81A69" w14:textId="75C6EA3D"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2FA0" w14:textId="6B152F94"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1BBCE" w14:textId="26CF1FB4"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EADE6" w14:textId="72FFF542"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20A3F" w14:textId="6070E002" w:rsidR="00000000" w:rsidRDefault="00BA0C9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00DD8" w14:textId="654E9074" w:rsidR="00000000" w:rsidRDefault="00BA0C97">
            <w:pPr>
              <w:jc w:val="center"/>
              <w:rPr>
                <w:rFonts w:ascii="Arial" w:eastAsia="Times New Roman" w:hAnsi="Arial" w:cs="Arial"/>
              </w:rPr>
            </w:pPr>
            <w:r>
              <w:rPr>
                <w:rFonts w:ascii="Arial" w:eastAsia="Times New Roman" w:hAnsi="Arial" w:cs="Arial"/>
              </w:rPr>
              <w:t>X</w:t>
            </w:r>
          </w:p>
        </w:tc>
      </w:tr>
    </w:tbl>
    <w:p w14:paraId="33D3909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E741A6" w14:textId="77777777">
        <w:tc>
          <w:tcPr>
            <w:tcW w:w="0" w:type="auto"/>
            <w:vAlign w:val="center"/>
            <w:hideMark/>
          </w:tcPr>
          <w:p w14:paraId="565EA4DB"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09.02.2024</w:t>
            </w:r>
            <w:r>
              <w:rPr>
                <w:rFonts w:ascii="Arial" w:eastAsia="Times New Roman" w:hAnsi="Arial" w:cs="Arial"/>
              </w:rPr>
              <w:t xml:space="preserve"> </w:t>
            </w:r>
          </w:p>
        </w:tc>
      </w:tr>
      <w:tr w:rsidR="00000000" w14:paraId="7B8E0AAD" w14:textId="77777777">
        <w:tc>
          <w:tcPr>
            <w:tcW w:w="5000" w:type="pct"/>
            <w:vAlign w:val="center"/>
            <w:hideMark/>
          </w:tcPr>
          <w:p w14:paraId="4DCE39D9"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53A5832" w14:textId="77777777">
        <w:tc>
          <w:tcPr>
            <w:tcW w:w="0" w:type="auto"/>
            <w:vAlign w:val="center"/>
            <w:hideMark/>
          </w:tcPr>
          <w:p w14:paraId="133C8EA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A56255E" w14:textId="77777777" w:rsidR="00992244" w:rsidRDefault="00992244">
      <w:pPr>
        <w:rPr>
          <w:rFonts w:eastAsia="Times New Roman"/>
        </w:rPr>
      </w:pPr>
    </w:p>
    <w:sectPr w:rsidR="0099224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0C97"/>
    <w:rsid w:val="00992244"/>
    <w:rsid w:val="00BA0C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7BEF3"/>
  <w15:chartTrackingRefBased/>
  <w15:docId w15:val="{1390EC2A-985B-4808-832A-D138AE6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7825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2024-02-09T07:50:00Z</cp:lastPrinted>
  <dcterms:created xsi:type="dcterms:W3CDTF">2024-02-09T07:51:00Z</dcterms:created>
  <dcterms:modified xsi:type="dcterms:W3CDTF">2024-02-09T07:51:00Z</dcterms:modified>
</cp:coreProperties>
</file>