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37A393E" w14:textId="77777777">
        <w:tc>
          <w:tcPr>
            <w:tcW w:w="0" w:type="auto"/>
            <w:vAlign w:val="center"/>
            <w:hideMark/>
          </w:tcPr>
          <w:p w14:paraId="1736FC50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</w:tr>
      <w:tr w:rsidR="00000000" w14:paraId="685BC409" w14:textId="77777777">
        <w:tc>
          <w:tcPr>
            <w:tcW w:w="0" w:type="auto"/>
            <w:vAlign w:val="center"/>
            <w:hideMark/>
          </w:tcPr>
          <w:p w14:paraId="72F2D17E" w14:textId="77777777" w:rsidR="00000000" w:rsidRDefault="004B6B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</w:rPr>
              <w:t>COMUNICARE DE ACCEPTARE</w:t>
            </w:r>
            <w:r>
              <w:rPr>
                <w:rFonts w:ascii="Arial" w:eastAsia="Times New Roman" w:hAnsi="Arial" w:cs="Arial"/>
              </w:rPr>
              <w:br/>
              <w:t>a ofertei de vanzare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237C7173" w14:textId="77777777" w:rsidR="00000000" w:rsidRDefault="004B6BFB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3521"/>
      </w:tblGrid>
      <w:tr w:rsidR="00000000" w14:paraId="4B605B34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91CFE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TELEORMAN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MOSTENI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A42C4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Nr. unic de inregistrare a comunicarii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 acceptare in registrul de evidenta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2516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24.10.2022 </w:t>
            </w:r>
          </w:p>
        </w:tc>
      </w:tr>
      <w:tr w:rsidR="00000000" w14:paraId="630E2963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7B96D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Numele si prenumele functionarului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primariei care primeste comunicarea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Tăbărana Florin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154C7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Semnatura functionarului care primeste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comunicarea de acceptare </w:t>
            </w:r>
          </w:p>
        </w:tc>
      </w:tr>
    </w:tbl>
    <w:p w14:paraId="3156A5AA" w14:textId="77777777" w:rsidR="00000000" w:rsidRDefault="004B6BFB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6408A03" w14:textId="77777777">
        <w:tc>
          <w:tcPr>
            <w:tcW w:w="0" w:type="auto"/>
            <w:vAlign w:val="center"/>
            <w:hideMark/>
          </w:tcPr>
          <w:p w14:paraId="641E3768" w14:textId="77777777" w:rsidR="00000000" w:rsidRDefault="004B6B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Stimata doamna primar/Stimate domnule primar,</w:t>
            </w:r>
          </w:p>
        </w:tc>
      </w:tr>
      <w:tr w:rsidR="00000000" w14:paraId="61FFF6FA" w14:textId="77777777">
        <w:tc>
          <w:tcPr>
            <w:tcW w:w="0" w:type="auto"/>
            <w:vAlign w:val="center"/>
            <w:hideMark/>
          </w:tcPr>
          <w:p w14:paraId="24FB913F" w14:textId="77777777" w:rsidR="00000000" w:rsidRDefault="004B6B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14:paraId="68B83D01" w14:textId="77777777">
        <w:tc>
          <w:tcPr>
            <w:tcW w:w="0" w:type="auto"/>
            <w:vAlign w:val="center"/>
            <w:hideMark/>
          </w:tcPr>
          <w:p w14:paraId="33B2AD89" w14:textId="46D1840F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   1. (*) Subsemnatul/Subsemnata Răducu Nic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ulae, CNP </w:t>
            </w:r>
            <w:r w:rsidR="00C655B8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calitate de ARENDAS, identificat/identificata cu CI seria si nr </w:t>
            </w:r>
            <w:r w:rsidR="00C655B8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data si locul nasterii </w:t>
            </w:r>
            <w:r w:rsidR="00C655B8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localitatea/judetul/tara Mosteni/Teleorman,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2. (**) cu domiciliul in: Mosteni, </w:t>
            </w:r>
            <w:r w:rsidR="00C655B8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jud.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Teleorman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cetatenia romana, starea civila casatorit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3. (**) resedinta in Romania (daca este cazul): localitatea ......................, str. ...................... nr. ....., bl. ...., sc. ...., et. ...., ap. ...., judetul/sectorul 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....., codul postal ..........., telefon .................., fax ..................., e-mail ................................ 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4. (***) Prin ....................... , CNP ....................... , identificat/identificata cu CI seria si nr 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 , in calitate de .............. , conform .............. , adresa .............. 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20F0F9DD" w14:textId="77777777">
        <w:tc>
          <w:tcPr>
            <w:tcW w:w="5000" w:type="pct"/>
            <w:vAlign w:val="center"/>
            <w:hideMark/>
          </w:tcPr>
          <w:p w14:paraId="7F094034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prin prezenta imi exprim intentia de cumparare si accept oferta de vanzare pentru terenul agricol in suprafata de 0.2500 ha, identificat cu numar cadastral 2176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8, inscris in cartea funciara nr. 21768 a localitatii MOSTENI, facuta de MANOLACHE MARIN si afisata in data de 10.10.2022 la sediul Primariei MOSTENI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Pretul oferit pentru cumparare este de 3730.0 lei (trei mii sapte sute treizeci lei si zero bani ) </w:t>
            </w:r>
          </w:p>
        </w:tc>
      </w:tr>
      <w:tr w:rsidR="00000000" w14:paraId="53EEB7BC" w14:textId="77777777">
        <w:tc>
          <w:tcPr>
            <w:tcW w:w="5000" w:type="pct"/>
            <w:vAlign w:val="center"/>
            <w:hideMark/>
          </w:tcPr>
          <w:p w14:paraId="57AE4736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    In sustinerea comunicarii de acceptare si a calitatii de preemptor, depun urmatoarele acte doveditoare *1):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act identitate - contract arendă - adeverinta domiciliu România ultimii 5 ani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Sunt de acord ca datele din comunicarea de acceptare a ofertei de vanzare si din documentele anexate sa fie introduse in bazele de date care se organizeaza in temeiul Legii nr. 17/2014 privind unele masuri de reglementare a vanzarii terenurilor agricole 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tuate in extravilan si de modificare a Legii nr. 268/2001 privind privatizarea societatilor comerciale ce detin in administrare terenuri proprietate publica si privata a statului cu destinatie agricola si infiintarea Agentiei Domeniilor Statului, cu modifi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carile ulterioare, cu respectarea dispozitiilor Legii nr. 677/2001 pentru protectia persoanelor cu privire la prelucrarea datelor cu caracter personal si libera circulatie a acestor date, cu modificarile si completarile ulterioare.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Cunoscand ca falsu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Preemptor potential cumparator/imputernicit,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Răducu Niculae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(numele si prenumele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clar)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24.10.2022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3E5FD6A0" w14:textId="77777777">
        <w:tc>
          <w:tcPr>
            <w:tcW w:w="5000" w:type="pct"/>
            <w:vAlign w:val="center"/>
            <w:hideMark/>
          </w:tcPr>
          <w:p w14:paraId="080B8E54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NOTE: </w:t>
            </w:r>
          </w:p>
        </w:tc>
      </w:tr>
      <w:tr w:rsidR="00000000" w14:paraId="539A3CF8" w14:textId="77777777">
        <w:tc>
          <w:tcPr>
            <w:tcW w:w="0" w:type="auto"/>
            <w:vAlign w:val="center"/>
            <w:hideMark/>
          </w:tcPr>
          <w:p w14:paraId="7DB9951C" w14:textId="77777777" w:rsidR="00000000" w:rsidRDefault="004B6B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(**) se completeaza de catre cetatenii unui stat membru al Uniunii Europene, ai st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atelor care sunt parte la Acordul privind Spatiul Economic European (ASEE) sau ai Confederatiei Elvetiene.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(***) se completeaza daca este cazul.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------------  *1)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copie a BI/CI al/a preemptorului persoana fizica sau o copie a pas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aportului pentru preemptorul persoana fizica cu domiciliul in strainatate;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copii legalizate dupa documentele justificative care atesta calitatea de preemptor si incadrarea in una dintre categoriile stabilite de lege, respectiv coproprietar, arendas sau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proprietar vecin, dupa caz: acte de coproprietate pe terenul agricol supus vanzarii, contract de arenda, acte de proprietate ale imobilelor care au hotar comun cu terenul supus vanzarii, altele asemenea.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</w:tbl>
    <w:p w14:paraId="5F21E237" w14:textId="77777777" w:rsidR="004B6BFB" w:rsidRDefault="004B6BFB">
      <w:pPr>
        <w:rPr>
          <w:rFonts w:eastAsia="Times New Roman"/>
        </w:rPr>
      </w:pPr>
    </w:p>
    <w:sectPr w:rsidR="004B6BFB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B8"/>
    <w:rsid w:val="004B6BFB"/>
    <w:rsid w:val="00C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2FD9"/>
  <w15:chartTrackingRefBased/>
  <w15:docId w15:val="{F5C40921-AEF9-4770-9F86-09A33358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dcterms:created xsi:type="dcterms:W3CDTF">2022-10-26T08:27:00Z</dcterms:created>
  <dcterms:modified xsi:type="dcterms:W3CDTF">2022-10-26T08:27:00Z</dcterms:modified>
</cp:coreProperties>
</file>